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7.wmf" ContentType="image/x-wmf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0.jpeg" ContentType="image/jpeg"/>
  <Override PartName="/word/media/image2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94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07"/>
        <w:gridCol w:w="4988"/>
        <w:gridCol w:w="3599"/>
      </w:tblGrid>
      <w:tr>
        <w:trPr/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Année scolaire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2021/2022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Parcours lecture Cycle 1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ELISABETH DUVAL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Circonscriptions de Canteleu, Darnétal, Dieppe est, Dieppe ouest,  Saint-Valery-en-Caux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sz w:val="28"/>
          <w:szCs w:val="28"/>
        </w:rPr>
        <w:t>SILENCE !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</w:rPr>
        <w:t xml:space="preserve">Semaine 6 : </w:t>
      </w:r>
      <w:r>
        <w:rPr>
          <w:rFonts w:cs="Arial" w:ascii="Arial" w:hAnsi="Arial"/>
          <w:b/>
          <w:bCs/>
        </w:rPr>
        <w:t>Activités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2">
            <wp:simplePos x="0" y="0"/>
            <wp:positionH relativeFrom="column">
              <wp:posOffset>2414270</wp:posOffset>
            </wp:positionH>
            <wp:positionV relativeFrom="paragraph">
              <wp:posOffset>11430</wp:posOffset>
            </wp:positionV>
            <wp:extent cx="1649730" cy="1776730"/>
            <wp:effectExtent l="0" t="0" r="0" b="0"/>
            <wp:wrapSquare wrapText="largest"/>
            <wp:docPr id="1" name="Image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b/>
          <w:bCs/>
        </w:rPr>
        <w:t>1</w:t>
      </w:r>
      <w:bookmarkStart w:id="0" w:name="il_fi"/>
      <w:bookmarkEnd w:id="0"/>
      <w:r>
        <w:rPr>
          <w:rFonts w:cs="Arial" w:ascii="Arial" w:hAnsi="Arial"/>
          <w:b/>
          <w:bCs/>
        </w:rPr>
        <w:t>. Donne les noms des animaux à plumes qui apparaissent dans cet album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___________________________________________________________________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___________________________________________________________________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b/>
          <w:bCs/>
        </w:rPr>
        <w:t>2. Parmi ces personnages, quel est celui que l'on ne voit qu'une seule fois dans l'album ? Fais une croix sous son image.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1021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664"/>
        <w:gridCol w:w="1737"/>
        <w:gridCol w:w="1700"/>
        <w:gridCol w:w="1701"/>
        <w:gridCol w:w="1643"/>
        <w:gridCol w:w="1768"/>
      </w:tblGrid>
      <w:tr>
        <w:trPr/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/>
            </w:pPr>
            <w:r>
              <w:rPr/>
            </w:r>
          </w:p>
          <w:p>
            <w:pPr>
              <w:pStyle w:val="Contenudetableau"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85520" cy="890270"/>
                  <wp:effectExtent l="0" t="0" r="0" b="0"/>
                  <wp:wrapSquare wrapText="largest"/>
                  <wp:docPr id="2" name="Image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/>
            </w:pPr>
            <w:r>
              <w:rPr/>
            </w:r>
          </w:p>
          <w:p>
            <w:pPr>
              <w:pStyle w:val="Contenudetableau"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30605" cy="927735"/>
                  <wp:effectExtent l="0" t="0" r="0" b="0"/>
                  <wp:wrapSquare wrapText="largest"/>
                  <wp:docPr id="3" name="Image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08380" cy="924560"/>
                  <wp:effectExtent l="0" t="0" r="0" b="0"/>
                  <wp:wrapSquare wrapText="largest"/>
                  <wp:docPr id="4" name="Image 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/>
            </w:pPr>
            <w:r>
              <w:rPr/>
            </w:r>
          </w:p>
          <w:p>
            <w:pPr>
              <w:pStyle w:val="Contenudetableau"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12495" cy="941070"/>
                  <wp:effectExtent l="0" t="0" r="0" b="0"/>
                  <wp:wrapSquare wrapText="largest"/>
                  <wp:docPr id="5" name="Image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/>
            </w:pPr>
            <w:r>
              <w:rPr/>
            </w:r>
          </w:p>
          <w:p>
            <w:pPr>
              <w:pStyle w:val="Contenudetableau"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71550" cy="655320"/>
                  <wp:effectExtent l="0" t="0" r="0" b="0"/>
                  <wp:wrapSquare wrapText="largest"/>
                  <wp:docPr id="6" name="Image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208915</wp:posOffset>
                  </wp:positionV>
                  <wp:extent cx="925195" cy="665480"/>
                  <wp:effectExtent l="0" t="0" r="0" b="0"/>
                  <wp:wrapSquare wrapText="largest"/>
                  <wp:docPr id="7" name="Imag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/>
            </w:pPr>
            <w:r>
              <w:rPr/>
            </w:r>
          </w:p>
        </w:tc>
        <w:tc>
          <w:tcPr>
            <w:tcW w:w="17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/>
            </w:pPr>
            <w:r>
              <w:rPr/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/>
            </w:pPr>
            <w:r>
              <w:rPr/>
            </w:r>
          </w:p>
        </w:tc>
        <w:tc>
          <w:tcPr>
            <w:tcW w:w="1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</w:rPr>
        <w:t xml:space="preserve">3. </w:t>
      </w:r>
      <w:r>
        <w:rPr>
          <w:rFonts w:cs="Arial" w:ascii="Arial" w:hAnsi="Arial"/>
          <w:b/>
          <w:bCs/>
        </w:rPr>
        <w:t>Pourquoi est-ce qu’on ne voit cet animal qu'une seule fois ?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______________________________________________________________________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______________________________________________________________________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  <w:r>
        <w:br w:type="page"/>
      </w:r>
    </w:p>
    <w:p>
      <w:pPr>
        <w:pStyle w:val="Normal"/>
        <w:rPr/>
      </w:pPr>
      <w:r>
        <w:rPr>
          <w:rFonts w:cs="Arial" w:ascii="Arial" w:hAnsi="Arial"/>
          <w:b/>
          <w:bCs/>
        </w:rPr>
        <w:t>4.</w:t>
      </w:r>
      <w:r>
        <w:rPr>
          <w:rFonts w:cs="Arial" w:ascii="Arial" w:hAnsi="Arial"/>
          <w:b/>
          <w:bCs/>
        </w:rPr>
        <w:t xml:space="preserve"> Associe une ou plusieurs bulles à chaque personnage.</w:t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1021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550"/>
        <w:gridCol w:w="2551"/>
        <w:gridCol w:w="2609"/>
        <w:gridCol w:w="2505"/>
      </w:tblGrid>
      <w:tr>
        <w:trPr/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548130" cy="1393825"/>
                  <wp:effectExtent l="0" t="0" r="0" b="0"/>
                  <wp:wrapSquare wrapText="largest"/>
                  <wp:docPr id="8" name="Image 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139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548130" cy="1419225"/>
                  <wp:effectExtent l="0" t="0" r="0" b="0"/>
                  <wp:wrapSquare wrapText="largest"/>
                  <wp:docPr id="9" name="Image 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161925</wp:posOffset>
                  </wp:positionV>
                  <wp:extent cx="1548130" cy="1078230"/>
                  <wp:effectExtent l="0" t="0" r="0" b="0"/>
                  <wp:wrapSquare wrapText="largest"/>
                  <wp:docPr id="10" name="Image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107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93165" cy="1484630"/>
                  <wp:effectExtent l="0" t="0" r="0" b="0"/>
                  <wp:wrapSquare wrapText="largest"/>
                  <wp:docPr id="11" name="Image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148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Corpsdetexte"/>
        <w:rPr/>
      </w:pPr>
      <w:r>
        <w:rPr/>
      </w:r>
    </w:p>
    <w:tbl>
      <w:tblPr>
        <w:tblW w:w="10217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551"/>
        <w:gridCol w:w="2551"/>
        <w:gridCol w:w="2551"/>
        <w:gridCol w:w="2563"/>
      </w:tblGrid>
      <w:tr>
        <w:trPr/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1">
                  <wp:simplePos x="0" y="0"/>
                  <wp:positionH relativeFrom="column">
                    <wp:posOffset>3254375</wp:posOffset>
                  </wp:positionH>
                  <wp:positionV relativeFrom="paragraph">
                    <wp:posOffset>219075</wp:posOffset>
                  </wp:positionV>
                  <wp:extent cx="1548130" cy="1149350"/>
                  <wp:effectExtent l="0" t="0" r="0" b="0"/>
                  <wp:wrapSquare wrapText="largest"/>
                  <wp:docPr id="12" name="Image 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114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548130" cy="1398905"/>
                  <wp:effectExtent l="0" t="0" r="0" b="0"/>
                  <wp:wrapSquare wrapText="largest"/>
                  <wp:docPr id="13" name="Image 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139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9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133350</wp:posOffset>
                  </wp:positionV>
                  <wp:extent cx="1509395" cy="1356995"/>
                  <wp:effectExtent l="0" t="0" r="0" b="0"/>
                  <wp:wrapSquare wrapText="largest"/>
                  <wp:docPr id="14" name="Image 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135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217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551"/>
        <w:gridCol w:w="2551"/>
        <w:gridCol w:w="2551"/>
        <w:gridCol w:w="2563"/>
      </w:tblGrid>
      <w:tr>
        <w:trPr/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548130" cy="1179195"/>
                  <wp:effectExtent l="0" t="0" r="0" b="0"/>
                  <wp:wrapSquare wrapText="largest"/>
                  <wp:docPr id="15" name="Imag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117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548130" cy="1365250"/>
                  <wp:effectExtent l="0" t="0" r="0" b="0"/>
                  <wp:wrapSquare wrapText="largest"/>
                  <wp:docPr id="16" name="Imag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548130" cy="1360805"/>
                  <wp:effectExtent l="0" t="0" r="0" b="0"/>
                  <wp:wrapSquare wrapText="largest"/>
                  <wp:docPr id="17" name="Image 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45260" cy="1369695"/>
                  <wp:effectExtent l="0" t="0" r="0" b="0"/>
                  <wp:wrapSquare wrapText="largest"/>
                  <wp:docPr id="18" name="Imag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260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/>
            </w:pPr>
            <w:r>
              <w:rPr>
                <w:rFonts w:cs="Arial" w:ascii="Arial" w:hAnsi="Arial"/>
              </w:rPr>
              <w:t>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17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551"/>
        <w:gridCol w:w="2551"/>
        <w:gridCol w:w="2551"/>
        <w:gridCol w:w="2563"/>
      </w:tblGrid>
      <w:tr>
        <w:trPr/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548130" cy="1829435"/>
                  <wp:effectExtent l="0" t="0" r="0" b="0"/>
                  <wp:wrapSquare wrapText="largest"/>
                  <wp:docPr id="19" name="Imag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182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118745</wp:posOffset>
                  </wp:positionV>
                  <wp:extent cx="1511300" cy="1496695"/>
                  <wp:effectExtent l="0" t="0" r="0" b="0"/>
                  <wp:wrapSquare wrapText="largest"/>
                  <wp:docPr id="20" name="Imag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49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548130" cy="1727200"/>
                  <wp:effectExtent l="0" t="0" r="0" b="0"/>
                  <wp:wrapSquare wrapText="largest"/>
                  <wp:docPr id="21" name="Imag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1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Débat</w:t>
      </w:r>
    </w:p>
    <w:p>
      <w:pPr>
        <w:pStyle w:val="Normal"/>
        <w:rPr/>
      </w:pPr>
      <w:r>
        <w:rPr>
          <w:rFonts w:ascii="Arial" w:hAnsi="Arial"/>
          <w:b/>
          <w:bCs/>
        </w:rPr>
        <w:t xml:space="preserve">Pourquoi faut-il des règles pour s’écouter ? </w:t>
      </w:r>
    </w:p>
    <w:sectPr>
      <w:footerReference w:type="default" r:id="rId23"/>
      <w:type w:val="nextPage"/>
      <w:pgSz w:w="11906" w:h="16838"/>
      <w:pgMar w:left="851" w:right="851" w:header="0" w:top="851" w:footer="851" w:bottom="14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fr-FR" w:bidi="ar-SA"/>
    </w:rPr>
  </w:style>
  <w:style w:type="paragraph" w:styleId="Titre1">
    <w:name w:val="Heading 1"/>
    <w:basedOn w:val="Normal"/>
    <w:next w:val="Normal"/>
    <w:qFormat/>
    <w:pPr>
      <w:keepNext w:val="true"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 w:cs="Arial"/>
      <w:b/>
      <w:bCs/>
      <w:i/>
      <w:iCs/>
    </w:rPr>
  </w:style>
  <w:style w:type="paragraph" w:styleId="Titre3">
    <w:name w:val="Heading 3"/>
    <w:basedOn w:val="Normal"/>
    <w:next w:val="Normal"/>
    <w:qFormat/>
    <w:pPr>
      <w:keepNext w:val="true"/>
      <w:outlineLvl w:val="2"/>
    </w:pPr>
    <w:rPr>
      <w:rFonts w:ascii="Arial" w:hAnsi="Arial" w:cs="Arial"/>
      <w:b/>
      <w:bCs/>
    </w:rPr>
  </w:style>
  <w:style w:type="character" w:styleId="DefaultParagraphFont">
    <w:name w:val="Default Paragraph Font"/>
    <w:semiHidden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Policepardfaut" w:customStyle="1">
    <w:name w:val="WW-Police par défaut"/>
    <w:qFormat/>
    <w:rPr/>
  </w:style>
  <w:style w:type="character" w:styleId="WWPolicepardfaut1" w:customStyle="1">
    <w:name w:val="WW-Police par défaut1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semiHidden/>
    <w:pPr>
      <w:spacing w:before="0" w:after="120"/>
    </w:pPr>
    <w:rPr/>
  </w:style>
  <w:style w:type="paragraph" w:styleId="Liste">
    <w:name w:val="List"/>
    <w:basedOn w:val="Corpsdetexte"/>
    <w:semiHidden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BodyText2">
    <w:name w:val="Body Text 2"/>
    <w:basedOn w:val="Normal"/>
    <w:semiHidden/>
    <w:qFormat/>
    <w:pPr/>
    <w:rPr>
      <w:rFonts w:ascii="Arial" w:hAnsi="Arial" w:cs="Arial"/>
      <w:sz w:val="16"/>
    </w:rPr>
  </w:style>
  <w:style w:type="paragraph" w:styleId="Pieddepage">
    <w:name w:val="Footer"/>
    <w:basedOn w:val="Normal"/>
    <w:semiHidden/>
    <w:pPr>
      <w:suppressLineNumbers/>
      <w:tabs>
        <w:tab w:val="center" w:pos="5102" w:leader="none"/>
        <w:tab w:val="right" w:pos="10204" w:leader="none"/>
      </w:tabs>
    </w:pPr>
    <w:rPr/>
  </w:style>
  <w:style w:type="paragraph" w:styleId="Entte">
    <w:name w:val="Header"/>
    <w:basedOn w:val="Normal"/>
    <w:semiHidden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wmf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LibreOffice/6.0.4.2$Windows_X86_64 LibreOffice_project/9b0d9b32d5dcda91d2f1a96dc04c645c450872bf</Application>
  <Pages>2</Pages>
  <Words>100</Words>
  <Characters>741</Characters>
  <CharactersWithSpaces>819</CharactersWithSpaces>
  <Paragraphs>24</Paragraphs>
  <Company>MEN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2020-10-04T17:30:00Z</dcterms:created>
  <dc:creator>IA76</dc:creator>
  <dc:description/>
  <dc:language>fr-FR</dc:language>
  <cp:lastModifiedBy/>
  <cp:lastPrinted>2015-01-26T23:15:00Z</cp:lastPrinted>
  <dcterms:modified xsi:type="dcterms:W3CDTF">2021-02-05T11:19:54Z</dcterms:modified>
  <cp:revision>4</cp:revision>
  <dc:subject/>
  <dc:title>Année scolaire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